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995FA" w14:textId="4226D381" w:rsidR="00E00571" w:rsidRDefault="00000000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</w:pPr>
      <w:bookmarkStart w:id="0" w:name="_2oiwrdf9nd3n" w:colFirst="0" w:colLast="0"/>
      <w:bookmarkEnd w:id="0"/>
      <w:r>
        <w:t xml:space="preserve">San </w:t>
      </w:r>
      <w:r w:rsidR="00AA2362">
        <w:t>Jose</w:t>
      </w:r>
      <w:r>
        <w:t>, CA, US</w:t>
      </w:r>
    </w:p>
    <w:p w14:paraId="670B4DD7" w14:textId="77777777" w:rsidR="00E00571" w:rsidRDefault="00000000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</w:pPr>
      <w:bookmarkStart w:id="1" w:name="_slrytqw7edjf" w:colFirst="0" w:colLast="0"/>
      <w:bookmarkEnd w:id="1"/>
      <w:r>
        <w:t>+1 4159965219</w:t>
      </w:r>
    </w:p>
    <w:p w14:paraId="37B62FE3" w14:textId="77777777" w:rsidR="00E00571" w:rsidRDefault="00000000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</w:pPr>
      <w:bookmarkStart w:id="2" w:name="_lit25thft31p" w:colFirst="0" w:colLast="0"/>
      <w:bookmarkEnd w:id="2"/>
      <w:r>
        <w:t>zongze.wu@mail.huji.ac.il</w:t>
      </w:r>
    </w:p>
    <w:p w14:paraId="6357D7D4" w14:textId="77777777" w:rsidR="00E00571" w:rsidRDefault="00000000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</w:pPr>
      <w:bookmarkStart w:id="3" w:name="_yx93cenjjr6s" w:colFirst="0" w:colLast="0"/>
      <w:bookmarkEnd w:id="3"/>
      <w:r>
        <w:t>https://betterze.github.io/website/</w:t>
      </w:r>
    </w:p>
    <w:p w14:paraId="3BFFBAFB" w14:textId="77777777" w:rsidR="00E00571" w:rsidRDefault="00000000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</w:pPr>
      <w:bookmarkStart w:id="4" w:name="_ocvpswguxa6m" w:colFirst="0" w:colLast="0"/>
      <w:bookmarkEnd w:id="4"/>
      <w:r>
        <w:t>Zongze (Alex) Wu</w:t>
      </w:r>
      <w:r>
        <w:rPr>
          <w:rFonts w:ascii="PT Mono" w:eastAsia="PT Mono" w:hAnsi="PT Mono" w:cs="PT Mono"/>
          <w:noProof/>
          <w:color w:val="999999"/>
          <w:sz w:val="18"/>
          <w:szCs w:val="18"/>
        </w:rPr>
        <w:drawing>
          <wp:inline distT="114300" distB="114300" distL="114300" distR="114300" wp14:anchorId="465311A9" wp14:editId="7BD96219">
            <wp:extent cx="5486400" cy="38100"/>
            <wp:effectExtent l="0" t="0" r="0" b="0"/>
            <wp:docPr id="1" name="image1.png" descr="A long, thin rectangle to divide sections of the doc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ng, thin rectangle to divide sections of the documen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B4F64A" w14:textId="77777777" w:rsidR="00E00571" w:rsidRDefault="00000000">
      <w:pPr>
        <w:pStyle w:val="Heading1"/>
        <w:widowControl w:val="0"/>
        <w:pBdr>
          <w:top w:val="nil"/>
          <w:left w:val="nil"/>
          <w:bottom w:val="nil"/>
          <w:right w:val="nil"/>
          <w:between w:val="nil"/>
        </w:pBdr>
      </w:pPr>
      <w:bookmarkStart w:id="5" w:name="_kwsyc5wl8bzd" w:colFirst="0" w:colLast="0"/>
      <w:bookmarkEnd w:id="5"/>
      <w:r>
        <w:t>Research Interests</w:t>
      </w:r>
    </w:p>
    <w:p w14:paraId="25595D2F" w14:textId="77777777" w:rsidR="00E0057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Generative Modeling (diffusion model, GAN, autoregressive model) </w:t>
      </w:r>
    </w:p>
    <w:p w14:paraId="7058A7EB" w14:textId="77777777" w:rsidR="00E0057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Multimodality generation/editing (text, image, video)</w:t>
      </w:r>
    </w:p>
    <w:p w14:paraId="142EC607" w14:textId="77777777" w:rsidR="00E00571" w:rsidRDefault="00000000">
      <w:pPr>
        <w:pStyle w:val="Heading1"/>
        <w:widowControl w:val="0"/>
      </w:pPr>
      <w:bookmarkStart w:id="6" w:name="_omuxwqu1m4t2" w:colFirst="0" w:colLast="0"/>
      <w:bookmarkEnd w:id="6"/>
      <w:r>
        <w:t>WORKING EXPERIENCE</w:t>
      </w:r>
    </w:p>
    <w:p w14:paraId="616FC458" w14:textId="77777777" w:rsidR="00E00571" w:rsidRDefault="00000000">
      <w:pPr>
        <w:rPr>
          <w:i/>
          <w:iCs/>
          <w:color w:val="2E4440"/>
          <w:sz w:val="22"/>
          <w:szCs w:val="22"/>
        </w:rPr>
      </w:pPr>
      <w:r>
        <w:rPr>
          <w:b/>
          <w:bCs/>
          <w:color w:val="2E4440"/>
          <w:sz w:val="22"/>
          <w:szCs w:val="22"/>
        </w:rPr>
        <w:t>Adobe Research</w:t>
      </w:r>
      <w:r>
        <w:t xml:space="preserve"> </w:t>
      </w:r>
    </w:p>
    <w:p w14:paraId="17CC60F4" w14:textId="77777777" w:rsidR="00E00571" w:rsidRDefault="00000000">
      <w:r>
        <w:rPr>
          <w:i/>
          <w:iCs/>
          <w:color w:val="2E4440"/>
        </w:rPr>
        <w:t xml:space="preserve">Research Scientist/Engineer 2                                     </w:t>
      </w:r>
      <w:r>
        <w:t xml:space="preserve"> Jan 2025 - Now</w:t>
      </w:r>
    </w:p>
    <w:p w14:paraId="16B02338" w14:textId="77777777" w:rsidR="00E00571" w:rsidRDefault="00000000">
      <w:pPr>
        <w:numPr>
          <w:ilvl w:val="0"/>
          <w:numId w:val="1"/>
        </w:numPr>
      </w:pPr>
      <w:r>
        <w:t>Video World Model</w:t>
      </w:r>
    </w:p>
    <w:p w14:paraId="7E43E61E" w14:textId="77777777" w:rsidR="00E00571" w:rsidRDefault="00000000">
      <w:pPr>
        <w:numPr>
          <w:ilvl w:val="0"/>
          <w:numId w:val="1"/>
        </w:numPr>
      </w:pPr>
      <w:r>
        <w:t xml:space="preserve">Image generation </w:t>
      </w:r>
    </w:p>
    <w:p w14:paraId="0DE017BE" w14:textId="77777777" w:rsidR="00E00571" w:rsidRDefault="00000000">
      <w:pPr>
        <w:ind w:left="0"/>
      </w:pPr>
      <w:r>
        <w:rPr>
          <w:i/>
          <w:iCs/>
          <w:color w:val="2E4440"/>
        </w:rPr>
        <w:t>Research Scientist/Engineer 1</w:t>
      </w:r>
      <w:r>
        <w:t xml:space="preserve">                                  Jan 2023 - Jan 2025</w:t>
      </w:r>
    </w:p>
    <w:p w14:paraId="68FB9DD3" w14:textId="77777777" w:rsidR="00E00571" w:rsidRDefault="00000000">
      <w:pPr>
        <w:numPr>
          <w:ilvl w:val="0"/>
          <w:numId w:val="2"/>
        </w:numPr>
      </w:pPr>
      <w:r>
        <w:t>Structure reference image in Adobe Firefly</w:t>
      </w:r>
    </w:p>
    <w:p w14:paraId="17E2A4A3" w14:textId="77777777" w:rsidR="00E00571" w:rsidRDefault="00000000">
      <w:pPr>
        <w:numPr>
          <w:ilvl w:val="0"/>
          <w:numId w:val="2"/>
        </w:numPr>
        <w:spacing w:before="0"/>
      </w:pPr>
      <w:r>
        <w:t>Real-time scribble to image generation</w:t>
      </w:r>
    </w:p>
    <w:p w14:paraId="6CD2B3CA" w14:textId="77777777" w:rsidR="00E00571" w:rsidRDefault="00000000">
      <w:pPr>
        <w:numPr>
          <w:ilvl w:val="1"/>
          <w:numId w:val="2"/>
        </w:numPr>
        <w:spacing w:before="0"/>
        <w:rPr>
          <w:sz w:val="14"/>
          <w:szCs w:val="14"/>
        </w:rPr>
      </w:pPr>
      <w:r>
        <w:rPr>
          <w:sz w:val="14"/>
          <w:szCs w:val="14"/>
        </w:rPr>
        <w:t>Presented in the Artistic Aurora project at MAX Sneak 2023​</w:t>
      </w:r>
    </w:p>
    <w:p w14:paraId="6A483D86" w14:textId="77777777" w:rsidR="00E00571" w:rsidRDefault="00000000">
      <w:pPr>
        <w:numPr>
          <w:ilvl w:val="1"/>
          <w:numId w:val="2"/>
        </w:numPr>
        <w:spacing w:before="0"/>
        <w:rPr>
          <w:sz w:val="14"/>
          <w:szCs w:val="14"/>
        </w:rPr>
      </w:pPr>
      <w:r>
        <w:rPr>
          <w:sz w:val="14"/>
          <w:szCs w:val="14"/>
        </w:rPr>
        <w:t>Presented in the Hi-Fi project at MAX Sneak 2024​</w:t>
      </w:r>
    </w:p>
    <w:p w14:paraId="706D2228" w14:textId="77777777" w:rsidR="00E00571" w:rsidRDefault="00000000">
      <w:pPr>
        <w:numPr>
          <w:ilvl w:val="1"/>
          <w:numId w:val="2"/>
        </w:numPr>
        <w:spacing w:before="0"/>
        <w:rPr>
          <w:sz w:val="14"/>
          <w:szCs w:val="14"/>
        </w:rPr>
      </w:pPr>
      <w:r>
        <w:rPr>
          <w:sz w:val="14"/>
          <w:szCs w:val="14"/>
        </w:rPr>
        <w:t xml:space="preserve">Presented at Adobe Summit Sneak 2025 </w:t>
      </w:r>
    </w:p>
    <w:p w14:paraId="25C448A0" w14:textId="77777777" w:rsidR="00E00571" w:rsidRDefault="00000000">
      <w:pPr>
        <w:numPr>
          <w:ilvl w:val="0"/>
          <w:numId w:val="2"/>
        </w:numPr>
        <w:spacing w:before="0"/>
      </w:pPr>
      <w:r>
        <w:t>Real-time text-based image editing</w:t>
      </w:r>
    </w:p>
    <w:p w14:paraId="7622F1C5" w14:textId="77777777" w:rsidR="00E00571" w:rsidRDefault="00000000">
      <w:pPr>
        <w:numPr>
          <w:ilvl w:val="1"/>
          <w:numId w:val="2"/>
        </w:numPr>
        <w:spacing w:before="0"/>
        <w:rPr>
          <w:sz w:val="14"/>
          <w:szCs w:val="14"/>
        </w:rPr>
      </w:pPr>
      <w:r>
        <w:rPr>
          <w:sz w:val="14"/>
          <w:szCs w:val="14"/>
        </w:rPr>
        <w:t>First author paper in ECCV 2024</w:t>
      </w:r>
    </w:p>
    <w:p w14:paraId="35A215FE" w14:textId="77777777" w:rsidR="00E00571" w:rsidRDefault="00000000">
      <w:pPr>
        <w:numPr>
          <w:ilvl w:val="1"/>
          <w:numId w:val="2"/>
        </w:numPr>
        <w:spacing w:before="0"/>
        <w:rPr>
          <w:sz w:val="14"/>
          <w:szCs w:val="14"/>
        </w:rPr>
      </w:pPr>
      <w:r>
        <w:rPr>
          <w:sz w:val="14"/>
          <w:szCs w:val="14"/>
        </w:rPr>
        <w:t>Presented by head of Adobe Research at the 2024 Research Mid-Year All Hands​</w:t>
      </w:r>
    </w:p>
    <w:p w14:paraId="26327BAE" w14:textId="77777777" w:rsidR="00E00571" w:rsidRDefault="00000000">
      <w:pPr>
        <w:numPr>
          <w:ilvl w:val="1"/>
          <w:numId w:val="2"/>
        </w:numPr>
        <w:spacing w:before="0"/>
        <w:rPr>
          <w:sz w:val="14"/>
          <w:szCs w:val="14"/>
        </w:rPr>
      </w:pPr>
      <w:r>
        <w:rPr>
          <w:sz w:val="14"/>
          <w:szCs w:val="14"/>
        </w:rPr>
        <w:t>Presented by CEO at the Q3 CTO All Hands 2024​</w:t>
      </w:r>
    </w:p>
    <w:p w14:paraId="79BF83D8" w14:textId="77777777" w:rsidR="00E00571" w:rsidRDefault="00000000">
      <w:pPr>
        <w:numPr>
          <w:ilvl w:val="1"/>
          <w:numId w:val="2"/>
        </w:numPr>
        <w:spacing w:before="0"/>
        <w:rPr>
          <w:sz w:val="14"/>
          <w:szCs w:val="14"/>
        </w:rPr>
      </w:pPr>
      <w:r>
        <w:rPr>
          <w:sz w:val="14"/>
          <w:szCs w:val="14"/>
        </w:rPr>
        <w:t>Presented by the Stock team at GenAI Summit II 2024</w:t>
      </w:r>
    </w:p>
    <w:p w14:paraId="4331FA2B" w14:textId="77777777" w:rsidR="00E00571" w:rsidRDefault="00000000">
      <w:pPr>
        <w:pStyle w:val="Heading1"/>
        <w:widowControl w:val="0"/>
      </w:pPr>
      <w:bookmarkStart w:id="7" w:name="_x4u2vo201t8g" w:colFirst="0" w:colLast="0"/>
      <w:bookmarkEnd w:id="7"/>
      <w:r>
        <w:t>EDUCATION</w:t>
      </w:r>
    </w:p>
    <w:p w14:paraId="6F571178" w14:textId="77777777" w:rsidR="00E00571" w:rsidRDefault="00000000">
      <w:pPr>
        <w:pStyle w:val="Heading2"/>
        <w:keepNext w:val="0"/>
        <w:keepLines w:val="0"/>
      </w:pPr>
      <w:bookmarkStart w:id="8" w:name="_utayan5c2wml" w:colFirst="0" w:colLast="0"/>
      <w:bookmarkEnd w:id="8"/>
      <w:r>
        <w:rPr>
          <w:color w:val="2E4440"/>
        </w:rPr>
        <w:t>Hebrew University of Jerusalem</w:t>
      </w:r>
      <w:r>
        <w:rPr>
          <w:b w:val="0"/>
          <w:bCs w:val="0"/>
          <w:i/>
          <w:iCs/>
          <w:color w:val="2E4440"/>
        </w:rPr>
        <w:t xml:space="preserve"> — M.S &amp; </w:t>
      </w:r>
      <w:proofErr w:type="spellStart"/>
      <w:proofErr w:type="gramStart"/>
      <w:r>
        <w:rPr>
          <w:b w:val="0"/>
          <w:bCs w:val="0"/>
          <w:i/>
          <w:iCs/>
          <w:color w:val="2E4440"/>
        </w:rPr>
        <w:t>Ph.D</w:t>
      </w:r>
      <w:proofErr w:type="spellEnd"/>
      <w:proofErr w:type="gramEnd"/>
      <w:r>
        <w:rPr>
          <w:b w:val="0"/>
          <w:bCs w:val="0"/>
          <w:i/>
          <w:iCs/>
          <w:color w:val="2E4440"/>
        </w:rPr>
        <w:t xml:space="preserve"> 2016-2022</w:t>
      </w:r>
    </w:p>
    <w:p w14:paraId="7A461E3A" w14:textId="77777777" w:rsidR="00E00571" w:rsidRDefault="00000000">
      <w:r>
        <w:t xml:space="preserve">Advisor: Prof. Dani </w:t>
      </w:r>
      <w:proofErr w:type="spellStart"/>
      <w:r>
        <w:t>Lischinski</w:t>
      </w:r>
      <w:proofErr w:type="spellEnd"/>
      <w:r>
        <w:t xml:space="preserve"> from Computer Science, HUJI </w:t>
      </w:r>
    </w:p>
    <w:p w14:paraId="6F029E03" w14:textId="77777777" w:rsidR="00E00571" w:rsidRDefault="00000000">
      <w:r>
        <w:t xml:space="preserve">         Eli Shechtman from Adobe Research</w:t>
      </w:r>
    </w:p>
    <w:p w14:paraId="5274DE89" w14:textId="77777777" w:rsidR="00E00571" w:rsidRDefault="00000000">
      <w:pPr>
        <w:pStyle w:val="Heading2"/>
        <w:keepNext w:val="0"/>
        <w:keepLines w:val="0"/>
        <w:rPr>
          <w:b w:val="0"/>
          <w:bCs w:val="0"/>
          <w:i/>
          <w:iCs/>
          <w:color w:val="2E4440"/>
        </w:rPr>
      </w:pPr>
      <w:bookmarkStart w:id="9" w:name="_tr9dv6oo84w6" w:colFirst="0" w:colLast="0"/>
      <w:bookmarkEnd w:id="9"/>
      <w:r>
        <w:rPr>
          <w:color w:val="2E4440"/>
        </w:rPr>
        <w:t>Tongji University</w:t>
      </w:r>
      <w:r>
        <w:rPr>
          <w:b w:val="0"/>
          <w:bCs w:val="0"/>
          <w:i/>
          <w:iCs/>
          <w:color w:val="2E4440"/>
        </w:rPr>
        <w:t xml:space="preserve"> — B.S. 2011-2016</w:t>
      </w:r>
    </w:p>
    <w:p w14:paraId="688A1AF0" w14:textId="77777777" w:rsidR="00E00571" w:rsidRDefault="00E00571"/>
    <w:p w14:paraId="15385BFB" w14:textId="77777777" w:rsidR="00E00571" w:rsidRDefault="00000000">
      <w:pPr>
        <w:pStyle w:val="Heading1"/>
        <w:widowControl w:val="0"/>
      </w:pPr>
      <w:bookmarkStart w:id="10" w:name="_k1jdn6wxa443" w:colFirst="0" w:colLast="0"/>
      <w:bookmarkEnd w:id="10"/>
      <w:r>
        <w:t>AWARDS</w:t>
      </w:r>
    </w:p>
    <w:p w14:paraId="2E2D6A27" w14:textId="77777777" w:rsidR="00E00571" w:rsidRDefault="00000000">
      <w:pPr>
        <w:rPr>
          <w:rFonts w:ascii="PT Mono" w:eastAsia="PT Mono" w:hAnsi="PT Mono" w:cs="PT Mono"/>
          <w:sz w:val="17"/>
          <w:szCs w:val="17"/>
        </w:rPr>
      </w:pPr>
      <w:r>
        <w:rPr>
          <w:rFonts w:ascii="PT Mono" w:eastAsia="PT Mono" w:hAnsi="PT Mono" w:cs="PT Mono"/>
          <w:sz w:val="17"/>
          <w:szCs w:val="17"/>
        </w:rPr>
        <w:t>Research fellowship from Center for Interdisciplinary Data Science Research (2021/2022)</w:t>
      </w:r>
    </w:p>
    <w:p w14:paraId="1F4E15F7" w14:textId="77777777" w:rsidR="00E00571" w:rsidRDefault="00000000">
      <w:pPr>
        <w:rPr>
          <w:rFonts w:ascii="PT Mono" w:eastAsia="PT Mono" w:hAnsi="PT Mono" w:cs="PT Mono"/>
        </w:rPr>
      </w:pPr>
      <w:r>
        <w:rPr>
          <w:rFonts w:ascii="PT Mono" w:eastAsia="PT Mono" w:hAnsi="PT Mono" w:cs="PT Mono"/>
        </w:rPr>
        <w:t>INFORMS O.R. &amp; Analytics Student Team Competition, First Prize (2018)</w:t>
      </w:r>
    </w:p>
    <w:p w14:paraId="11AD5643" w14:textId="77777777" w:rsidR="00E00571" w:rsidRDefault="00000000">
      <w:pPr>
        <w:rPr>
          <w:rFonts w:ascii="PT Mono" w:eastAsia="PT Mono" w:hAnsi="PT Mono" w:cs="PT Mono"/>
          <w:sz w:val="16"/>
          <w:szCs w:val="16"/>
        </w:rPr>
      </w:pPr>
      <w:r>
        <w:rPr>
          <w:rFonts w:ascii="PT Mono" w:eastAsia="PT Mono" w:hAnsi="PT Mono" w:cs="PT Mono"/>
          <w:sz w:val="16"/>
          <w:szCs w:val="16"/>
        </w:rPr>
        <w:lastRenderedPageBreak/>
        <w:t>National College Students Mathematical Contest in Modeling (Shanghai area) Third Prize (2014)</w:t>
      </w:r>
    </w:p>
    <w:p w14:paraId="41D2FE4A" w14:textId="77777777" w:rsidR="00E00571" w:rsidRDefault="00000000">
      <w:pPr>
        <w:rPr>
          <w:rFonts w:ascii="PT Mono" w:eastAsia="PT Mono" w:hAnsi="PT Mono" w:cs="PT Mono"/>
        </w:rPr>
      </w:pPr>
      <w:r>
        <w:rPr>
          <w:rFonts w:ascii="PT Mono" w:eastAsia="PT Mono" w:hAnsi="PT Mono" w:cs="PT Mono"/>
        </w:rPr>
        <w:t>National Undergraduate Innovation Programs Certificate (2014)</w:t>
      </w:r>
    </w:p>
    <w:p w14:paraId="56722E54" w14:textId="77777777" w:rsidR="00E00571" w:rsidRDefault="00000000">
      <w:r>
        <w:rPr>
          <w:rFonts w:ascii="PT Mono" w:eastAsia="PT Mono" w:hAnsi="PT Mono" w:cs="PT Mono"/>
        </w:rPr>
        <w:t>One Asia Foundation Scholarship Third Prize (2013)</w:t>
      </w:r>
    </w:p>
    <w:p w14:paraId="7568375C" w14:textId="77777777" w:rsidR="00E00571" w:rsidRDefault="00E00571">
      <w:pPr>
        <w:pBdr>
          <w:top w:val="nil"/>
          <w:left w:val="nil"/>
          <w:bottom w:val="nil"/>
          <w:right w:val="nil"/>
          <w:between w:val="nil"/>
        </w:pBdr>
      </w:pPr>
    </w:p>
    <w:p w14:paraId="3A20C560" w14:textId="77777777" w:rsidR="00E00571" w:rsidRDefault="00000000">
      <w:pPr>
        <w:pStyle w:val="Heading1"/>
        <w:widowControl w:val="0"/>
        <w:pBdr>
          <w:top w:val="nil"/>
          <w:left w:val="nil"/>
          <w:bottom w:val="nil"/>
          <w:right w:val="nil"/>
          <w:between w:val="nil"/>
        </w:pBdr>
      </w:pPr>
      <w:bookmarkStart w:id="11" w:name="_rlsx4o5b4mpo" w:colFirst="0" w:colLast="0"/>
      <w:bookmarkEnd w:id="11"/>
      <w:r>
        <w:t>Publications</w:t>
      </w:r>
    </w:p>
    <w:p w14:paraId="1640BE95" w14:textId="77777777" w:rsidR="00E00571" w:rsidRDefault="00000000">
      <w:r>
        <w:t xml:space="preserve">[13] Xingjian Bai, Guande He, </w:t>
      </w:r>
      <w:proofErr w:type="spellStart"/>
      <w:r>
        <w:t>Zhengqi</w:t>
      </w:r>
      <w:proofErr w:type="spellEnd"/>
      <w:r>
        <w:t xml:space="preserve"> Li, Eli Shechtman, Xun Huang, Zongze Wu. </w:t>
      </w:r>
      <w:r>
        <w:rPr>
          <w:b/>
        </w:rPr>
        <w:t xml:space="preserve">Causality in Video Diffusers is Separable from Denoising. </w:t>
      </w:r>
      <w:proofErr w:type="spellStart"/>
      <w:r>
        <w:t>arXiv</w:t>
      </w:r>
      <w:proofErr w:type="spellEnd"/>
      <w:r>
        <w:t xml:space="preserve"> 2026</w:t>
      </w:r>
    </w:p>
    <w:p w14:paraId="4CDC1147" w14:textId="77777777" w:rsidR="00E00571" w:rsidRDefault="00000000">
      <w:r>
        <w:t xml:space="preserve">[12] Jaskirat Singh, Xingjian Leng, Zongze Wu, Liang Zheng, Richard Zhang, Eli Shechtman, Saining Xie. </w:t>
      </w:r>
      <w:r>
        <w:rPr>
          <w:b/>
        </w:rPr>
        <w:t xml:space="preserve">What Matters for Representation Alignment: Global Information or Spatial Structure? </w:t>
      </w:r>
      <w:proofErr w:type="spellStart"/>
      <w:r>
        <w:t>arXiv</w:t>
      </w:r>
      <w:proofErr w:type="spellEnd"/>
      <w:r>
        <w:t xml:space="preserve"> 2025</w:t>
      </w:r>
    </w:p>
    <w:p w14:paraId="318F9EA5" w14:textId="77777777" w:rsidR="00E00571" w:rsidRDefault="00000000">
      <w:r>
        <w:t xml:space="preserve">[11] </w:t>
      </w:r>
      <w:proofErr w:type="spellStart"/>
      <w:r>
        <w:t>Zhengyang</w:t>
      </w:r>
      <w:proofErr w:type="spellEnd"/>
      <w:r>
        <w:t xml:space="preserve"> Geng, Yiyang Lu, Zongze Wu, Eli Shechtman, J. Zico Kolter, Kaiming He. </w:t>
      </w:r>
      <w:r>
        <w:rPr>
          <w:b/>
        </w:rPr>
        <w:t xml:space="preserve">Improved Mean Flows: On the Challenges of </w:t>
      </w:r>
      <w:proofErr w:type="spellStart"/>
      <w:r>
        <w:rPr>
          <w:b/>
        </w:rPr>
        <w:t>Fastforward</w:t>
      </w:r>
      <w:proofErr w:type="spellEnd"/>
      <w:r>
        <w:rPr>
          <w:b/>
        </w:rPr>
        <w:t xml:space="preserve"> Generative Models. </w:t>
      </w:r>
      <w:proofErr w:type="spellStart"/>
      <w:r>
        <w:t>arXiv</w:t>
      </w:r>
      <w:proofErr w:type="spellEnd"/>
      <w:r>
        <w:t xml:space="preserve"> 2025</w:t>
      </w:r>
    </w:p>
    <w:p w14:paraId="6DC5EF37" w14:textId="77777777" w:rsidR="00E00571" w:rsidRDefault="00000000">
      <w:r>
        <w:t xml:space="preserve">[10] Shelly Golan, Yotam Nitzan, Zongze Wu, Or </w:t>
      </w:r>
      <w:proofErr w:type="spellStart"/>
      <w:r>
        <w:t>Patashnik</w:t>
      </w:r>
      <w:proofErr w:type="spellEnd"/>
      <w:r>
        <w:t xml:space="preserve">. </w:t>
      </w:r>
      <w:r>
        <w:rPr>
          <w:b/>
        </w:rPr>
        <w:t xml:space="preserve">VLM-Guided Adaptive Negative Prompting for Creative Generation. </w:t>
      </w:r>
      <w:proofErr w:type="spellStart"/>
      <w:r>
        <w:t>arXiv</w:t>
      </w:r>
      <w:proofErr w:type="spellEnd"/>
      <w:r>
        <w:t xml:space="preserve"> 2025</w:t>
      </w:r>
    </w:p>
    <w:p w14:paraId="5D76F190" w14:textId="77777777" w:rsidR="00E00571" w:rsidRDefault="00000000">
      <w:r>
        <w:t xml:space="preserve">[9] </w:t>
      </w:r>
      <w:proofErr w:type="spellStart"/>
      <w:r>
        <w:t>Liangbin</w:t>
      </w:r>
      <w:proofErr w:type="spellEnd"/>
      <w:r>
        <w:t xml:space="preserve"> Xie, Daniil Pakhomov, </w:t>
      </w:r>
      <w:proofErr w:type="spellStart"/>
      <w:r>
        <w:t>Zhonghao</w:t>
      </w:r>
      <w:proofErr w:type="spellEnd"/>
      <w:r>
        <w:t xml:space="preserve"> Wang, Zongze Wu, Ziyan Chen, </w:t>
      </w:r>
      <w:proofErr w:type="spellStart"/>
      <w:r>
        <w:t>Yuqian</w:t>
      </w:r>
      <w:proofErr w:type="spellEnd"/>
      <w:r>
        <w:t xml:space="preserve"> Zhou, Haitian Zheng, Zhifei Zhang, Zhe Lin, </w:t>
      </w:r>
      <w:proofErr w:type="spellStart"/>
      <w:r>
        <w:t>Jiantao</w:t>
      </w:r>
      <w:proofErr w:type="spellEnd"/>
      <w:r>
        <w:t xml:space="preserve"> Zhou, Chao Dong. </w:t>
      </w:r>
      <w:proofErr w:type="spellStart"/>
      <w:r>
        <w:rPr>
          <w:b/>
          <w:bCs/>
        </w:rPr>
        <w:t>TurboFill</w:t>
      </w:r>
      <w:proofErr w:type="spellEnd"/>
      <w:r>
        <w:rPr>
          <w:b/>
          <w:bCs/>
        </w:rPr>
        <w:t xml:space="preserve">: Adapting Few-step Text-to-image Model for Fast Image Inpainting. </w:t>
      </w:r>
      <w:r>
        <w:t>CVPR 2025</w:t>
      </w:r>
    </w:p>
    <w:p w14:paraId="371E0066" w14:textId="77777777" w:rsidR="00E00571" w:rsidRDefault="00000000">
      <w:pPr>
        <w:rPr>
          <w:b/>
          <w:bCs/>
        </w:rPr>
      </w:pPr>
      <w:r>
        <w:t xml:space="preserve">[8] Rohit Gandikota, </w:t>
      </w:r>
      <w:r>
        <w:rPr>
          <w:u w:val="single"/>
        </w:rPr>
        <w:t>Zongze Wu</w:t>
      </w:r>
      <w:r>
        <w:t xml:space="preserve">, Richard Zhang, David Bau, Eli Shechtman, Nicholas </w:t>
      </w:r>
      <w:proofErr w:type="spellStart"/>
      <w:r>
        <w:t>Kolkin</w:t>
      </w:r>
      <w:proofErr w:type="spellEnd"/>
      <w:r>
        <w:t xml:space="preserve">. </w:t>
      </w:r>
      <w:proofErr w:type="spellStart"/>
      <w:r>
        <w:rPr>
          <w:b/>
          <w:bCs/>
        </w:rPr>
        <w:t>SliderSpace</w:t>
      </w:r>
      <w:proofErr w:type="spellEnd"/>
      <w:r>
        <w:rPr>
          <w:b/>
          <w:bCs/>
        </w:rPr>
        <w:t xml:space="preserve">: Decomposing the Visual Capabilities of Diffusion Models. </w:t>
      </w:r>
      <w:r>
        <w:t>ICCV 2025</w:t>
      </w:r>
    </w:p>
    <w:p w14:paraId="15020FCA" w14:textId="77777777" w:rsidR="00E00571" w:rsidRDefault="00000000">
      <w:r>
        <w:t xml:space="preserve">[7] </w:t>
      </w:r>
      <w:r>
        <w:rPr>
          <w:u w:val="single"/>
        </w:rPr>
        <w:t>Zongze Wu</w:t>
      </w:r>
      <w:r>
        <w:t xml:space="preserve">, Nicholas </w:t>
      </w:r>
      <w:proofErr w:type="spellStart"/>
      <w:r>
        <w:t>Kolkin</w:t>
      </w:r>
      <w:proofErr w:type="spellEnd"/>
      <w:r>
        <w:t xml:space="preserve">, Jonathan Brandt, Richard Zhang, Eli Shechtman. </w:t>
      </w:r>
      <w:proofErr w:type="spellStart"/>
      <w:r>
        <w:t>Turb</w:t>
      </w:r>
      <w:r>
        <w:rPr>
          <w:b/>
          <w:bCs/>
        </w:rPr>
        <w:t>oEdit</w:t>
      </w:r>
      <w:proofErr w:type="spellEnd"/>
      <w:r>
        <w:rPr>
          <w:b/>
          <w:bCs/>
        </w:rPr>
        <w:t>: Instant text-based image editing. ECC</w:t>
      </w:r>
      <w:r>
        <w:t xml:space="preserve">V 2024 </w:t>
      </w:r>
    </w:p>
    <w:p w14:paraId="0B247DD8" w14:textId="77777777" w:rsidR="00E00571" w:rsidRDefault="00000000">
      <w:r>
        <w:t xml:space="preserve">[6] Yotam Nitzan, </w:t>
      </w:r>
      <w:r>
        <w:rPr>
          <w:u w:val="single"/>
        </w:rPr>
        <w:t>Zongze Wu</w:t>
      </w:r>
      <w:r>
        <w:t>, Richard Zhang, Eli Shechtman, Daniel Cohen-</w:t>
      </w:r>
      <w:proofErr w:type="gramStart"/>
      <w:r>
        <w:t>Or,</w:t>
      </w:r>
      <w:proofErr w:type="gramEnd"/>
      <w:r>
        <w:t xml:space="preserve"> </w:t>
      </w:r>
      <w:proofErr w:type="spellStart"/>
      <w:r>
        <w:t>Taesung</w:t>
      </w:r>
      <w:proofErr w:type="spellEnd"/>
      <w:r>
        <w:t xml:space="preserve"> Park, Michaël Gharbi. </w:t>
      </w:r>
      <w:r>
        <w:rPr>
          <w:b/>
          <w:bCs/>
        </w:rPr>
        <w:t>Lazy diffusion transformer for interactive image editing.</w:t>
      </w:r>
      <w:r>
        <w:t xml:space="preserve"> ECCV 2024</w:t>
      </w:r>
    </w:p>
    <w:p w14:paraId="11FC898F" w14:textId="77777777" w:rsidR="00E00571" w:rsidRDefault="00000000">
      <w:r>
        <w:t xml:space="preserve">[5] Yuval </w:t>
      </w:r>
      <w:proofErr w:type="spellStart"/>
      <w:r>
        <w:t>Alaluf</w:t>
      </w:r>
      <w:proofErr w:type="spellEnd"/>
      <w:r>
        <w:t xml:space="preserve">, Or </w:t>
      </w:r>
      <w:proofErr w:type="spellStart"/>
      <w:r>
        <w:t>Patashnik</w:t>
      </w:r>
      <w:proofErr w:type="spellEnd"/>
      <w:r>
        <w:t xml:space="preserve">, </w:t>
      </w:r>
      <w:r>
        <w:rPr>
          <w:u w:val="single"/>
        </w:rPr>
        <w:t>Zongze Wu</w:t>
      </w:r>
      <w:r>
        <w:t xml:space="preserve">, Asif Zamir, Eli Shechtman, Dani </w:t>
      </w:r>
      <w:proofErr w:type="spellStart"/>
      <w:r>
        <w:t>Lischinski</w:t>
      </w:r>
      <w:proofErr w:type="spellEnd"/>
      <w:r>
        <w:t xml:space="preserve">, Daniel Cohen-Or. </w:t>
      </w:r>
      <w:r>
        <w:rPr>
          <w:b/>
          <w:bCs/>
        </w:rPr>
        <w:t xml:space="preserve">Third time’s the charm? Image and video editing with StyleGAN3. </w:t>
      </w:r>
      <w:r>
        <w:t>AIM ECCVW 2022</w:t>
      </w:r>
    </w:p>
    <w:p w14:paraId="2035EE5F" w14:textId="77777777" w:rsidR="00E00571" w:rsidRDefault="00000000">
      <w:r>
        <w:t xml:space="preserve">[4] </w:t>
      </w:r>
      <w:r>
        <w:rPr>
          <w:u w:val="single"/>
        </w:rPr>
        <w:t>Zongze Wu</w:t>
      </w:r>
      <w:r>
        <w:t xml:space="preserve">, Yotam Nitzan, Eli Shechtman, Dani </w:t>
      </w:r>
      <w:proofErr w:type="spellStart"/>
      <w:r>
        <w:t>Lischinski</w:t>
      </w:r>
      <w:proofErr w:type="spellEnd"/>
      <w:r>
        <w:t xml:space="preserve">. </w:t>
      </w:r>
      <w:proofErr w:type="spellStart"/>
      <w:r>
        <w:rPr>
          <w:b/>
          <w:bCs/>
        </w:rPr>
        <w:t>StyleAlign</w:t>
      </w:r>
      <w:proofErr w:type="spellEnd"/>
      <w:r>
        <w:rPr>
          <w:b/>
          <w:bCs/>
        </w:rPr>
        <w:t xml:space="preserve">: Analysis and applications of aligned StyleGAN models. </w:t>
      </w:r>
      <w:r>
        <w:t>ICLR 2022 Oral</w:t>
      </w:r>
    </w:p>
    <w:p w14:paraId="5006678F" w14:textId="77777777" w:rsidR="00E00571" w:rsidRDefault="00000000">
      <w:r>
        <w:t xml:space="preserve">[3] </w:t>
      </w:r>
      <w:r>
        <w:rPr>
          <w:u w:val="single"/>
        </w:rPr>
        <w:t>Zongze Wu</w:t>
      </w:r>
      <w:r>
        <w:t xml:space="preserve">, Dani </w:t>
      </w:r>
      <w:proofErr w:type="spellStart"/>
      <w:r>
        <w:t>Lischinski</w:t>
      </w:r>
      <w:proofErr w:type="spellEnd"/>
      <w:r>
        <w:t xml:space="preserve">, Eli Shechtman. </w:t>
      </w:r>
      <w:proofErr w:type="spellStart"/>
      <w:r>
        <w:rPr>
          <w:b/>
          <w:bCs/>
        </w:rPr>
        <w:t>StyleSpace</w:t>
      </w:r>
      <w:proofErr w:type="spellEnd"/>
      <w:r>
        <w:rPr>
          <w:b/>
          <w:bCs/>
        </w:rPr>
        <w:t xml:space="preserve"> analysis: Disentangled controls for StyleGAN image generation.</w:t>
      </w:r>
      <w:r>
        <w:t xml:space="preserve"> CVPR 2021 Oral</w:t>
      </w:r>
    </w:p>
    <w:p w14:paraId="20BFC9DE" w14:textId="77777777" w:rsidR="00E00571" w:rsidRDefault="00000000">
      <w:r>
        <w:t xml:space="preserve">[2] Or </w:t>
      </w:r>
      <w:proofErr w:type="spellStart"/>
      <w:r>
        <w:t>Patashnik</w:t>
      </w:r>
      <w:proofErr w:type="spellEnd"/>
      <w:r>
        <w:t xml:space="preserve">*, </w:t>
      </w:r>
      <w:r>
        <w:rPr>
          <w:u w:val="single"/>
        </w:rPr>
        <w:t>Zongze Wu*</w:t>
      </w:r>
      <w:r>
        <w:t>, Eli Shechtman, Daniel Cohen-</w:t>
      </w:r>
      <w:proofErr w:type="gramStart"/>
      <w:r>
        <w:t>Or,</w:t>
      </w:r>
      <w:proofErr w:type="gramEnd"/>
      <w:r>
        <w:t xml:space="preserve"> Dani </w:t>
      </w:r>
      <w:proofErr w:type="spellStart"/>
      <w:r>
        <w:t>Lischinski</w:t>
      </w:r>
      <w:proofErr w:type="spellEnd"/>
      <w:r>
        <w:t xml:space="preserve">. </w:t>
      </w:r>
      <w:proofErr w:type="spellStart"/>
      <w:r>
        <w:rPr>
          <w:b/>
          <w:bCs/>
        </w:rPr>
        <w:t>StyleCLIP</w:t>
      </w:r>
      <w:proofErr w:type="spellEnd"/>
      <w:r>
        <w:rPr>
          <w:b/>
          <w:bCs/>
        </w:rPr>
        <w:t>: Text-driven manipulation of StyleGAN imagery.</w:t>
      </w:r>
      <w:r>
        <w:t xml:space="preserve"> ICCV 2021 Oral</w:t>
      </w:r>
    </w:p>
    <w:p w14:paraId="78B01938" w14:textId="77777777" w:rsidR="00E00571" w:rsidRDefault="00000000">
      <w:r>
        <w:t>[1]</w:t>
      </w:r>
      <w:r>
        <w:rPr>
          <w:u w:val="single"/>
        </w:rPr>
        <w:t xml:space="preserve"> Zongze Wu</w:t>
      </w:r>
      <w:r>
        <w:t xml:space="preserve">, Dani </w:t>
      </w:r>
      <w:proofErr w:type="spellStart"/>
      <w:r>
        <w:t>Lischinski</w:t>
      </w:r>
      <w:proofErr w:type="spellEnd"/>
      <w:r>
        <w:t xml:space="preserve">, Eli Shechtman. </w:t>
      </w:r>
      <w:r>
        <w:rPr>
          <w:b/>
          <w:bCs/>
        </w:rPr>
        <w:t>Fine-grained foreground retrieval via teacher-student learning.</w:t>
      </w:r>
      <w:r>
        <w:t xml:space="preserve"> WACV 2021</w:t>
      </w:r>
    </w:p>
    <w:p w14:paraId="16C475CD" w14:textId="77777777" w:rsidR="00E00571" w:rsidRDefault="00E00571">
      <w:pPr>
        <w:ind w:left="2145" w:firstLine="15"/>
      </w:pPr>
    </w:p>
    <w:p w14:paraId="09E80813" w14:textId="77777777" w:rsidR="00E00571" w:rsidRDefault="00E00571"/>
    <w:p w14:paraId="258A8923" w14:textId="77777777" w:rsidR="00E00571" w:rsidRDefault="00E00571">
      <w:pPr>
        <w:pBdr>
          <w:top w:val="nil"/>
          <w:left w:val="nil"/>
          <w:bottom w:val="nil"/>
          <w:right w:val="nil"/>
          <w:between w:val="nil"/>
        </w:pBdr>
        <w:rPr>
          <w:rFonts w:ascii="PT Mono" w:eastAsia="PT Mono" w:hAnsi="PT Mono" w:cs="PT Mono"/>
        </w:rPr>
      </w:pPr>
    </w:p>
    <w:p w14:paraId="13051DC0" w14:textId="77777777" w:rsidR="00E00571" w:rsidRDefault="00E00571" w:rsidP="00B948B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PT Mono" w:eastAsia="PT Mono" w:hAnsi="PT Mono" w:cs="PT Mono"/>
        </w:rPr>
      </w:pPr>
    </w:p>
    <w:sectPr w:rsidR="00E00571">
      <w:footerReference w:type="default" r:id="rId8"/>
      <w:pgSz w:w="12240" w:h="15840"/>
      <w:pgMar w:top="720" w:right="1260" w:bottom="72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DE60E" w14:textId="77777777" w:rsidR="0059259E" w:rsidRDefault="0059259E">
      <w:pPr>
        <w:spacing w:before="0" w:line="240" w:lineRule="auto"/>
      </w:pPr>
      <w:r>
        <w:separator/>
      </w:r>
    </w:p>
  </w:endnote>
  <w:endnote w:type="continuationSeparator" w:id="0">
    <w:p w14:paraId="70B22262" w14:textId="77777777" w:rsidR="0059259E" w:rsidRDefault="0059259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C6BF55-EFCE-A545-8707-3D68690877A4}"/>
  </w:font>
  <w:font w:name="Source Code Pro">
    <w:panose1 w:val="020B0509030403020204"/>
    <w:charset w:val="00"/>
    <w:family w:val="modern"/>
    <w:pitch w:val="fixed"/>
    <w:sig w:usb0="200002F7" w:usb1="02003803" w:usb2="00000000" w:usb3="00000000" w:csb0="0000019F" w:csb1="00000000"/>
    <w:embedRegular r:id="rId2" w:fontKey="{B762E965-60C1-9044-8301-221D292033E6}"/>
    <w:embedBold r:id="rId3" w:fontKey="{0CD2DC21-EAB0-4045-A619-58D0F933D75B}"/>
    <w:embedItalic r:id="rId4" w:fontKey="{5385696D-E1A7-9E43-AAB4-3CEAE6294796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  <w:embedRegular r:id="rId5" w:fontKey="{97CEC068-72BD-4A48-A935-1F13566B0719}"/>
  </w:font>
  <w:font w:name="Trebuchet MS">
    <w:panose1 w:val="020B0603020202020204"/>
    <w:charset w:val="00"/>
    <w:family w:val="auto"/>
    <w:pitch w:val="default"/>
    <w:embedRegular r:id="rId6" w:fontKey="{F6955D11-1D59-2140-9CEF-C40BDF4DAA60}"/>
    <w:embedItalic r:id="rId7" w:fontKey="{A7226735-4CFB-0146-A287-57A7731FBF26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3EFE4632-49B4-E44F-8F4C-FD258A22765D}"/>
  </w:font>
  <w:font w:name="PT Mono">
    <w:panose1 w:val="02060509020205020204"/>
    <w:charset w:val="4D"/>
    <w:family w:val="modern"/>
    <w:pitch w:val="fixed"/>
    <w:sig w:usb0="A00002EF" w:usb1="500078EB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3AD31FA-9FD2-B343-BE35-31B9BDD368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43E559A-C9CD-2244-BC5D-344B56128A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CA8E4" w14:textId="77777777" w:rsidR="00E00571" w:rsidRDefault="00E00571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9BA0B" w14:textId="77777777" w:rsidR="0059259E" w:rsidRDefault="0059259E">
      <w:pPr>
        <w:spacing w:before="0" w:line="240" w:lineRule="auto"/>
      </w:pPr>
      <w:r>
        <w:separator/>
      </w:r>
    </w:p>
  </w:footnote>
  <w:footnote w:type="continuationSeparator" w:id="0">
    <w:p w14:paraId="3E6A90FD" w14:textId="77777777" w:rsidR="0059259E" w:rsidRDefault="0059259E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A2D9A"/>
    <w:multiLevelType w:val="multilevel"/>
    <w:tmpl w:val="4C78F6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7C51DC"/>
    <w:multiLevelType w:val="multilevel"/>
    <w:tmpl w:val="5BDA4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99002538">
    <w:abstractNumId w:val="1"/>
  </w:num>
  <w:num w:numId="2" w16cid:durableId="1550723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571"/>
    <w:rsid w:val="002C4C7B"/>
    <w:rsid w:val="0059259E"/>
    <w:rsid w:val="00AA2362"/>
    <w:rsid w:val="00B948B0"/>
    <w:rsid w:val="00E0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0D0D35"/>
  <w15:docId w15:val="{65C1FBAA-0D29-4643-8A2A-2E842962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666666"/>
        <w:sz w:val="18"/>
        <w:szCs w:val="18"/>
        <w:lang w:val="en" w:eastAsia="zh-CN" w:bidi="ar-SA"/>
      </w:rPr>
    </w:rPrDefault>
    <w:pPrDefault>
      <w:pPr>
        <w:spacing w:before="120" w:line="288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80" w:line="240" w:lineRule="auto"/>
      <w:outlineLvl w:val="1"/>
    </w:pPr>
    <w:rPr>
      <w:b/>
      <w:bCs/>
      <w:color w:val="E91D63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line="240" w:lineRule="auto"/>
      <w:outlineLvl w:val="2"/>
    </w:pPr>
    <w:rPr>
      <w:b/>
      <w:bCs/>
      <w:color w:val="E91D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right="-30"/>
    </w:pPr>
    <w:rPr>
      <w:rFonts w:ascii="Roboto Condensed" w:eastAsia="Roboto Condensed" w:hAnsi="Roboto Condensed" w:cs="Roboto Condensed"/>
      <w:color w:val="9999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544</Words>
  <Characters>3105</Characters>
  <Application>Microsoft Office Word</Application>
  <DocSecurity>0</DocSecurity>
  <Lines>25</Lines>
  <Paragraphs>7</Paragraphs>
  <ScaleCrop>false</ScaleCrop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Zongze Wu</cp:lastModifiedBy>
  <cp:revision>3</cp:revision>
  <dcterms:created xsi:type="dcterms:W3CDTF">2026-03-13T08:58:00Z</dcterms:created>
  <dcterms:modified xsi:type="dcterms:W3CDTF">2026-03-13T09:04:00Z</dcterms:modified>
</cp:coreProperties>
</file>